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315" w:rsidRPr="00C92315" w:rsidRDefault="00C92315" w:rsidP="00C923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23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C92315" w:rsidRPr="00C92315" w:rsidRDefault="00C92315" w:rsidP="00C9231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9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«Комплексное развитие сельских территорий </w:t>
      </w:r>
    </w:p>
    <w:p w:rsidR="00C92315" w:rsidRPr="00C92315" w:rsidRDefault="006E12F0" w:rsidP="00C9231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E1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Заларинского</w:t>
      </w:r>
      <w:proofErr w:type="spellEnd"/>
      <w:r w:rsidRPr="006E1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округа </w:t>
      </w:r>
      <w:r w:rsidR="00C92315" w:rsidRPr="00C9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C92315" w:rsidRPr="00C9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C92315" w:rsidRPr="00C9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</w:t>
      </w:r>
      <w:r w:rsidR="004908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  <w:r w:rsidR="00C92315" w:rsidRPr="00C92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</w:p>
    <w:p w:rsidR="00C92315" w:rsidRPr="00C92315" w:rsidRDefault="00C92315" w:rsidP="00C923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23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Паспорт программы</w:t>
      </w:r>
    </w:p>
    <w:p w:rsidR="00C92315" w:rsidRPr="00C92315" w:rsidRDefault="00C92315" w:rsidP="00C92315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W w:w="935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6946"/>
      </w:tblGrid>
      <w:tr w:rsidR="00C92315" w:rsidRPr="00C92315" w:rsidTr="00EF7875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</w:t>
            </w:r>
          </w:p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муниципальной </w:t>
            </w:r>
          </w:p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4908D5" w:rsidRDefault="004908D5" w:rsidP="006E12F0">
            <w:pPr>
              <w:autoSpaceDE w:val="0"/>
              <w:autoSpaceDN w:val="0"/>
              <w:adjustRightInd w:val="0"/>
              <w:spacing w:after="0" w:line="322" w:lineRule="exact"/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8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Комплексное развитие сельских территорий </w:t>
            </w:r>
            <w:proofErr w:type="spellStart"/>
            <w:r w:rsidRPr="004908D5">
              <w:rPr>
                <w:rFonts w:ascii="Times New Roman" w:hAnsi="Times New Roman" w:cs="Times New Roman"/>
                <w:sz w:val="24"/>
                <w:szCs w:val="24"/>
              </w:rPr>
              <w:t>Заларинского</w:t>
            </w:r>
            <w:proofErr w:type="spellEnd"/>
            <w:r w:rsidRPr="004908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на 2026-2028 гг.</w:t>
            </w:r>
          </w:p>
        </w:tc>
      </w:tr>
      <w:tr w:rsidR="00C92315" w:rsidRPr="00C92315" w:rsidTr="00EF7875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Основание для разработки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1322C7" w:rsidRDefault="00C92315" w:rsidP="00C92315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8" w:firstLine="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Федеральный </w:t>
            </w:r>
            <w:r w:rsidRPr="006E12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закон </w:t>
            </w:r>
            <w:r w:rsidR="006E12F0" w:rsidRPr="006E12F0">
              <w:rPr>
                <w:rFonts w:ascii="Times New Roman" w:hAnsi="Times New Roman" w:cs="Times New Roman"/>
                <w:sz w:val="24"/>
                <w:szCs w:val="24"/>
              </w:rPr>
              <w:t>от 20.03.2025 № 33-ФЗ «Об общих принципах организации местного самоуправления в единой системе публичной власти»</w:t>
            </w:r>
            <w:r w:rsidRPr="006E12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322C7" w:rsidRPr="00C92315" w:rsidRDefault="001322C7" w:rsidP="001322C7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8" w:firstLine="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32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закон от 06.10.2003 №131-ФЗ «Об общих принципах организации местного самоуправления в Российской Федерации»</w:t>
            </w:r>
          </w:p>
          <w:p w:rsidR="00C92315" w:rsidRPr="00C92315" w:rsidRDefault="00C92315" w:rsidP="00C92315">
            <w:pPr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autoSpaceDE w:val="0"/>
              <w:autoSpaceDN w:val="0"/>
              <w:adjustRightInd w:val="0"/>
              <w:spacing w:after="0" w:line="240" w:lineRule="auto"/>
              <w:ind w:left="8" w:firstLine="52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Постановление Правительства Российской Федерации от 31.05.2019 №696 «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shd w:val="clear" w:color="auto" w:fill="FFFFFF"/>
                <w:lang w:eastAsia="ru-RU"/>
              </w:rPr>
              <w:t xml:space="preserve">Об утверждении государственной программы Российской Федерации «Комплексное развитие сельских территорий» </w:t>
            </w:r>
          </w:p>
          <w:p w:rsidR="00C92315" w:rsidRPr="00C92315" w:rsidRDefault="00C92315" w:rsidP="00C92315">
            <w:pPr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autoSpaceDE w:val="0"/>
              <w:autoSpaceDN w:val="0"/>
              <w:adjustRightInd w:val="0"/>
              <w:spacing w:after="0" w:line="240" w:lineRule="auto"/>
              <w:ind w:left="8" w:firstLine="52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Устав </w:t>
            </w:r>
            <w:r w:rsidR="006E12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="00132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образования «</w:t>
            </w:r>
            <w:proofErr w:type="spellStart"/>
            <w:r w:rsidR="00132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Заларинский</w:t>
            </w:r>
            <w:proofErr w:type="spellEnd"/>
            <w:r w:rsidR="00132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район»</w:t>
            </w: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C92315" w:rsidRPr="00C92315" w:rsidRDefault="00C92315" w:rsidP="006E12F0">
            <w:pPr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autoSpaceDE w:val="0"/>
              <w:autoSpaceDN w:val="0"/>
              <w:adjustRightInd w:val="0"/>
              <w:spacing w:after="0" w:line="240" w:lineRule="auto"/>
              <w:ind w:left="8" w:firstLine="52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Постановление Администрации муниципального образования «</w:t>
            </w:r>
            <w:proofErr w:type="spellStart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Заларинский</w:t>
            </w:r>
            <w:proofErr w:type="spellEnd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район» от </w:t>
            </w:r>
            <w:r w:rsidR="006E12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 w:rsidR="006E12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</w:t>
            </w:r>
            <w:r w:rsidR="006E12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4</w:t>
            </w:r>
            <w:r w:rsidR="006E12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</w:t>
            </w: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Заларинский</w:t>
            </w:r>
            <w:proofErr w:type="spellEnd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район».</w:t>
            </w:r>
          </w:p>
        </w:tc>
      </w:tr>
      <w:tr w:rsidR="00C92315" w:rsidRPr="00C92315" w:rsidTr="00EF7875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Заказчик-координатор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Администрация </w:t>
            </w:r>
            <w:proofErr w:type="spellStart"/>
            <w:r w:rsidR="006E12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Заларинского</w:t>
            </w:r>
            <w:proofErr w:type="spellEnd"/>
            <w:r w:rsidR="006E12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округа</w:t>
            </w:r>
            <w:r w:rsidR="00132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Иркутской области</w:t>
            </w:r>
          </w:p>
        </w:tc>
      </w:tr>
      <w:tr w:rsidR="00C92315" w:rsidRPr="00C92315" w:rsidTr="00EF7875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ind w:left="-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Исполнители муниципальной программы                                  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1322C7">
            <w:pPr>
              <w:autoSpaceDE w:val="0"/>
              <w:autoSpaceDN w:val="0"/>
              <w:adjustRightInd w:val="0"/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Отдел по строительству</w:t>
            </w:r>
            <w:r w:rsidR="00A67E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архитектуре</w:t>
            </w:r>
            <w:r w:rsidR="00A67E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67ECA" w:rsidRPr="00A67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</w:t>
            </w:r>
            <w:r w:rsidR="00A67ECA" w:rsidRPr="00A67ECA">
              <w:rPr>
                <w:rFonts w:ascii="Times New Roman" w:hAnsi="Times New Roman" w:cs="Times New Roman"/>
                <w:sz w:val="24"/>
                <w:szCs w:val="24"/>
              </w:rPr>
              <w:t>дорожного хозяйства и благоустройства</w:t>
            </w:r>
            <w:r w:rsidRPr="00A67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комитет по образованию, комитет по культуре администрации </w:t>
            </w:r>
            <w:proofErr w:type="spellStart"/>
            <w:r w:rsidR="001322C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Заларинского</w:t>
            </w:r>
            <w:proofErr w:type="spellEnd"/>
            <w:r w:rsidR="001322C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муниципального о</w:t>
            </w:r>
            <w:r w:rsidR="001322C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круга Иркутской области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="00A67E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омитет по финансам администрации </w:t>
            </w:r>
            <w:proofErr w:type="spellStart"/>
            <w:r w:rsidR="00A67E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Заларинского</w:t>
            </w:r>
            <w:proofErr w:type="spellEnd"/>
            <w:r w:rsidR="00A67E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округа</w:t>
            </w:r>
            <w:r w:rsidR="00132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Иркутской области</w:t>
            </w:r>
          </w:p>
        </w:tc>
      </w:tr>
      <w:tr w:rsidR="00C92315" w:rsidRPr="00C92315" w:rsidTr="00EF7875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муниципальной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комфортных условий жизнедеятельности в сельской местности, активизация участия сельских сообществ в решении вопросов местного значения, формирование позитивного отношения к селу и сельскому образу жизни, привлечение населения для постоянного местожительства в сельскую местность</w:t>
            </w:r>
          </w:p>
        </w:tc>
      </w:tr>
      <w:tr w:rsidR="00C92315" w:rsidRPr="00C92315" w:rsidTr="00EF7875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tabs>
                <w:tab w:val="left" w:pos="403"/>
              </w:tabs>
              <w:autoSpaceDE w:val="0"/>
              <w:autoSpaceDN w:val="0"/>
              <w:adjustRightInd w:val="0"/>
              <w:spacing w:after="0" w:line="322" w:lineRule="exact"/>
              <w:ind w:right="14" w:firstLine="2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ab/>
              <w:t>Создание системы обеспечения жильем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проживающих и желающих проживать в сельской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местности и закрепление в сельской                                    местности</w:t>
            </w:r>
            <w:r w:rsidR="00A67E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молодых семей и молодых специалистов.</w:t>
            </w:r>
          </w:p>
          <w:p w:rsidR="00C92315" w:rsidRPr="00C92315" w:rsidRDefault="00C92315" w:rsidP="00C92315">
            <w:pPr>
              <w:tabs>
                <w:tab w:val="left" w:pos="566"/>
              </w:tabs>
              <w:autoSpaceDE w:val="0"/>
              <w:autoSpaceDN w:val="0"/>
              <w:adjustRightInd w:val="0"/>
              <w:spacing w:after="0" w:line="322" w:lineRule="exact"/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ab/>
              <w:t>Повышение уровня комплексного обустройства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населенных пунктов.</w:t>
            </w:r>
          </w:p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ind w:right="1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 Активизация граждан, проживающих в сельской 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местности, в реализации общественно значимых проектов.</w:t>
            </w:r>
          </w:p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 Создание условий для привлечения и закрепления молодых     специалистов в бюджетной сфере и агропромышленном комплексе района.</w:t>
            </w:r>
          </w:p>
        </w:tc>
      </w:tr>
      <w:tr w:rsidR="00C92315" w:rsidRPr="00C92315" w:rsidTr="00EF7875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Целевые показатели (индикаторы) муниципальной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8"/>
              <w:jc w:val="both"/>
              <w:outlineLvl w:val="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Доля детей школьного и дошкольного возраста </w:t>
            </w:r>
            <w:proofErr w:type="spellStart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р.п</w:t>
            </w:r>
            <w:proofErr w:type="spellEnd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proofErr w:type="gramStart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Залари</w:t>
            </w:r>
            <w:proofErr w:type="spellEnd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имеющих возможность получать образовательные услуги в современных комфортных условиях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</w:p>
          <w:p w:rsidR="00C92315" w:rsidRPr="00C92315" w:rsidRDefault="00C92315" w:rsidP="00C92315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8"/>
              <w:jc w:val="both"/>
              <w:outlineLvl w:val="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спортивных объектов, предназначенных для активного отдыха и спорта.</w:t>
            </w:r>
          </w:p>
          <w:p w:rsidR="00C92315" w:rsidRPr="00C92315" w:rsidRDefault="00C92315" w:rsidP="00C92315">
            <w:pPr>
              <w:widowControl w:val="0"/>
              <w:numPr>
                <w:ilvl w:val="0"/>
                <w:numId w:val="3"/>
              </w:numPr>
              <w:tabs>
                <w:tab w:val="left" w:pos="394"/>
              </w:tabs>
              <w:autoSpaceDE w:val="0"/>
              <w:autoSpaceDN w:val="0"/>
              <w:adjustRightInd w:val="0"/>
              <w:spacing w:after="0" w:line="322" w:lineRule="exact"/>
              <w:ind w:left="8" w:right="10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Благоустройство населенных пунктов.</w:t>
            </w:r>
          </w:p>
          <w:p w:rsidR="00C92315" w:rsidRPr="00C92315" w:rsidRDefault="00C92315" w:rsidP="00C92315">
            <w:pPr>
              <w:widowControl w:val="0"/>
              <w:numPr>
                <w:ilvl w:val="0"/>
                <w:numId w:val="3"/>
              </w:numPr>
              <w:tabs>
                <w:tab w:val="left" w:pos="394"/>
              </w:tabs>
              <w:autoSpaceDE w:val="0"/>
              <w:autoSpaceDN w:val="0"/>
              <w:adjustRightInd w:val="0"/>
              <w:spacing w:after="0" w:line="322" w:lineRule="exact"/>
              <w:ind w:left="8" w:right="10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сельского населения питьевой водой.</w:t>
            </w:r>
          </w:p>
        </w:tc>
      </w:tr>
      <w:tr w:rsidR="00C92315" w:rsidRPr="00C92315" w:rsidTr="00EF7875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ind w:right="139" w:firstLine="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A67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</w:t>
            </w:r>
            <w:r w:rsidR="00A67E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- 202</w:t>
            </w:r>
            <w:r w:rsidR="00A67E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C92315" w:rsidRPr="00C92315" w:rsidTr="00EF7875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ind w:left="5" w:hanging="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A08" w:rsidRDefault="003D4245" w:rsidP="003D4245">
            <w:r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Общий объем финансирования программы  -  </w:t>
            </w:r>
            <w:r w:rsidR="00293A08">
              <w:rPr>
                <w:rFonts w:ascii="Times New Roman" w:hAnsi="Times New Roman" w:cs="Times New Roman"/>
                <w:noProof/>
                <w:sz w:val="24"/>
                <w:szCs w:val="24"/>
              </w:rPr>
              <w:t>735105</w:t>
            </w:r>
            <w:r w:rsidR="00CF5898"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="00293A08">
              <w:rPr>
                <w:rFonts w:ascii="Times New Roman" w:hAnsi="Times New Roman" w:cs="Times New Roman"/>
                <w:noProof/>
                <w:sz w:val="24"/>
                <w:szCs w:val="24"/>
              </w:rPr>
              <w:t>81</w:t>
            </w:r>
            <w:r w:rsidR="007840BF"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>тыс.руб. в том числе по источникам финансирования:</w:t>
            </w:r>
            <w:r w:rsidR="00293A08">
              <w:t xml:space="preserve"> </w:t>
            </w:r>
          </w:p>
          <w:p w:rsidR="00293A08" w:rsidRDefault="00293A08" w:rsidP="003D42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93A08">
              <w:rPr>
                <w:rFonts w:ascii="Times New Roman" w:hAnsi="Times New Roman" w:cs="Times New Roman"/>
                <w:noProof/>
                <w:sz w:val="24"/>
                <w:szCs w:val="24"/>
              </w:rPr>
              <w:t>ФБ-638 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bookmarkStart w:id="0" w:name="_GoBack"/>
            <w:bookmarkEnd w:id="0"/>
            <w:r w:rsidRPr="00293A08">
              <w:rPr>
                <w:rFonts w:ascii="Times New Roman" w:hAnsi="Times New Roman" w:cs="Times New Roman"/>
                <w:noProof/>
                <w:sz w:val="24"/>
                <w:szCs w:val="24"/>
              </w:rPr>
              <w:t>9,1 тыс.руб</w:t>
            </w:r>
          </w:p>
          <w:p w:rsidR="00293A08" w:rsidRDefault="00293A08" w:rsidP="003D42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ОБ-40 751,5 тыс.руб.,</w:t>
            </w:r>
          </w:p>
          <w:p w:rsidR="003D4245" w:rsidRPr="003D4245" w:rsidRDefault="00293A08" w:rsidP="003D42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Внебюджетные средства:53 148,58 тыс.руб</w:t>
            </w:r>
          </w:p>
          <w:p w:rsidR="003D4245" w:rsidRPr="003D4245" w:rsidRDefault="003D4245" w:rsidP="003D42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местный бюджет:  </w:t>
            </w:r>
            <w:r w:rsidR="00293A08">
              <w:rPr>
                <w:rFonts w:ascii="Times New Roman" w:hAnsi="Times New Roman" w:cs="Times New Roman"/>
                <w:noProof/>
                <w:sz w:val="24"/>
                <w:szCs w:val="24"/>
              </w:rPr>
              <w:t>2 766,63 тыс.руб</w:t>
            </w:r>
            <w:r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</w:t>
            </w:r>
          </w:p>
          <w:p w:rsidR="003D4245" w:rsidRPr="003D4245" w:rsidRDefault="003D4245" w:rsidP="003D424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>в том числе по годам:</w:t>
            </w:r>
          </w:p>
          <w:p w:rsidR="003D4245" w:rsidRPr="003D4245" w:rsidRDefault="003D4245" w:rsidP="003D4245">
            <w:pPr>
              <w:ind w:hanging="1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>2026 г. –</w:t>
            </w:r>
            <w:r w:rsidR="007840B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293A08">
              <w:rPr>
                <w:rFonts w:ascii="Times New Roman" w:hAnsi="Times New Roman" w:cs="Times New Roman"/>
                <w:noProof/>
                <w:sz w:val="24"/>
                <w:szCs w:val="24"/>
              </w:rPr>
              <w:t>735 105,81</w:t>
            </w:r>
            <w:r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тыс. руб.</w:t>
            </w:r>
          </w:p>
          <w:p w:rsidR="003D4245" w:rsidRPr="003D4245" w:rsidRDefault="003D4245" w:rsidP="003D4245">
            <w:pPr>
              <w:ind w:hanging="1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>2027 г. –</w:t>
            </w:r>
            <w:r w:rsidR="00CF58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>0,0  тыс. руб.</w:t>
            </w:r>
          </w:p>
          <w:p w:rsidR="00C92315" w:rsidRPr="003D4245" w:rsidRDefault="003D4245" w:rsidP="003D4245">
            <w:pPr>
              <w:tabs>
                <w:tab w:val="left" w:pos="567"/>
                <w:tab w:val="left" w:pos="909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>2028 г. –</w:t>
            </w:r>
            <w:r w:rsidR="00CF58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D4245">
              <w:rPr>
                <w:rFonts w:ascii="Times New Roman" w:hAnsi="Times New Roman" w:cs="Times New Roman"/>
                <w:noProof/>
                <w:sz w:val="24"/>
                <w:szCs w:val="24"/>
              </w:rPr>
              <w:t>0,0  тыс. руб.</w:t>
            </w:r>
          </w:p>
        </w:tc>
      </w:tr>
      <w:tr w:rsidR="00C92315" w:rsidRPr="00C92315" w:rsidTr="00EF7875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Конечные результаты муниципальной программы</w:t>
            </w:r>
          </w:p>
          <w:p w:rsidR="00C92315" w:rsidRPr="00C92315" w:rsidRDefault="00C92315" w:rsidP="00C92315">
            <w:pPr>
              <w:spacing w:after="160" w:line="259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br w:type="column"/>
            </w:r>
          </w:p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ind w:left="5" w:hanging="5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widowControl w:val="0"/>
              <w:numPr>
                <w:ilvl w:val="0"/>
                <w:numId w:val="1"/>
              </w:numPr>
              <w:tabs>
                <w:tab w:val="left" w:pos="278"/>
              </w:tabs>
              <w:autoSpaceDE w:val="0"/>
              <w:autoSpaceDN w:val="0"/>
              <w:adjustRightInd w:val="0"/>
              <w:spacing w:after="0" w:line="322" w:lineRule="exact"/>
              <w:jc w:val="both"/>
              <w:outlineLvl w:val="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Строительство новых зданий для образовательных учреждений на сельских территориях </w:t>
            </w:r>
            <w:proofErr w:type="spellStart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Заларинского</w:t>
            </w:r>
            <w:proofErr w:type="spellEnd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– 1 ед.;</w:t>
            </w:r>
          </w:p>
          <w:p w:rsidR="00C92315" w:rsidRPr="00C92315" w:rsidRDefault="00C92315" w:rsidP="00C92315">
            <w:pPr>
              <w:widowControl w:val="0"/>
              <w:numPr>
                <w:ilvl w:val="0"/>
                <w:numId w:val="1"/>
              </w:numPr>
              <w:tabs>
                <w:tab w:val="left" w:pos="278"/>
              </w:tabs>
              <w:autoSpaceDE w:val="0"/>
              <w:autoSpaceDN w:val="0"/>
              <w:adjustRightInd w:val="0"/>
              <w:spacing w:after="0" w:line="322" w:lineRule="exact"/>
              <w:jc w:val="both"/>
              <w:outlineLvl w:val="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Прирост сельского населения, обеспеченного новыми спортивными объектами (нарастающим итогом), - 2870 человек за весь период реализации программы; </w:t>
            </w:r>
          </w:p>
          <w:p w:rsidR="00C92315" w:rsidRPr="003D4245" w:rsidRDefault="00C92315" w:rsidP="00A67ECA">
            <w:pPr>
              <w:widowControl w:val="0"/>
              <w:numPr>
                <w:ilvl w:val="0"/>
                <w:numId w:val="1"/>
              </w:numPr>
              <w:tabs>
                <w:tab w:val="left" w:pos="278"/>
              </w:tabs>
              <w:autoSpaceDE w:val="0"/>
              <w:autoSpaceDN w:val="0"/>
              <w:adjustRightInd w:val="0"/>
              <w:spacing w:after="0" w:line="322" w:lineRule="exact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Строительство </w:t>
            </w:r>
            <w:r w:rsidR="00A67E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2 790</w:t>
            </w:r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</w:t>
            </w:r>
            <w:proofErr w:type="gramStart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.м</w:t>
            </w:r>
            <w:proofErr w:type="spellEnd"/>
            <w:proofErr w:type="gramEnd"/>
            <w:r w:rsidRPr="00C923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жилых помещений гражданам, проживающим на сельских территориях</w:t>
            </w:r>
            <w:r w:rsidR="003D42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3D4245" w:rsidRDefault="003D4245" w:rsidP="003D4245">
            <w:pPr>
              <w:widowControl w:val="0"/>
              <w:numPr>
                <w:ilvl w:val="0"/>
                <w:numId w:val="1"/>
              </w:numPr>
              <w:tabs>
                <w:tab w:val="left" w:pos="278"/>
              </w:tabs>
              <w:autoSpaceDE w:val="0"/>
              <w:autoSpaceDN w:val="0"/>
              <w:adjustRightInd w:val="0"/>
              <w:spacing w:after="0" w:line="322" w:lineRule="exact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троительств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объекта: "Очистные сооружения хозяйственно-бытовых сточных вод производительностью 1600 М3/</w:t>
            </w:r>
            <w:proofErr w:type="spellStart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сут</w:t>
            </w:r>
            <w:proofErr w:type="spellEnd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., расположенные в Иркутской области, </w:t>
            </w:r>
            <w:proofErr w:type="spellStart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Заларинском</w:t>
            </w:r>
            <w:proofErr w:type="spellEnd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районе, </w:t>
            </w:r>
            <w:proofErr w:type="spellStart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р.п</w:t>
            </w:r>
            <w:proofErr w:type="spellEnd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Залари</w:t>
            </w:r>
            <w:proofErr w:type="spellEnd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Юго-Восточная окраина (кадастровый номер земельного участка 38:04:010126:135)"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3D4245" w:rsidRPr="00C92315" w:rsidRDefault="003D4245" w:rsidP="003D4245">
            <w:pPr>
              <w:widowControl w:val="0"/>
              <w:numPr>
                <w:ilvl w:val="0"/>
                <w:numId w:val="1"/>
              </w:numPr>
              <w:tabs>
                <w:tab w:val="left" w:pos="278"/>
              </w:tabs>
              <w:autoSpaceDE w:val="0"/>
              <w:autoSpaceDN w:val="0"/>
              <w:adjustRightInd w:val="0"/>
              <w:spacing w:after="0" w:line="322" w:lineRule="exact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троительство объекта капитального строительства: «Детский сад на 90 мест, расположенный по адресу: Иркутская область, </w:t>
            </w:r>
            <w:proofErr w:type="spellStart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Заларинский</w:t>
            </w:r>
            <w:proofErr w:type="spellEnd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район, </w:t>
            </w:r>
            <w:proofErr w:type="spellStart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р.п</w:t>
            </w:r>
            <w:proofErr w:type="spellEnd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Залари</w:t>
            </w:r>
            <w:proofErr w:type="spellEnd"/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ул. 2-я </w:t>
            </w:r>
            <w:r w:rsidRPr="003D42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Советская, 3»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C92315" w:rsidRPr="00C92315" w:rsidTr="00EF7875">
        <w:trPr>
          <w:trHeight w:val="395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C92315" w:rsidRDefault="00C92315" w:rsidP="00C92315">
            <w:pPr>
              <w:autoSpaceDE w:val="0"/>
              <w:autoSpaceDN w:val="0"/>
              <w:adjustRightInd w:val="0"/>
              <w:spacing w:after="0" w:line="322" w:lineRule="exact"/>
              <w:ind w:left="5" w:hanging="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23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Перечень основных мероприятий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15" w:rsidRPr="00A67ECA" w:rsidRDefault="00C92315" w:rsidP="00C92315">
            <w:pPr>
              <w:numPr>
                <w:ilvl w:val="0"/>
                <w:numId w:val="5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after="0" w:line="322" w:lineRule="exact"/>
              <w:ind w:left="433" w:right="1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67EC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Мероприятия по развитию инженерной инфраструктуры:</w:t>
            </w:r>
          </w:p>
          <w:p w:rsidR="00C92315" w:rsidRPr="00A67ECA" w:rsidRDefault="00C92315" w:rsidP="00C92315">
            <w:pPr>
              <w:numPr>
                <w:ilvl w:val="0"/>
                <w:numId w:val="4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after="0" w:line="322" w:lineRule="exact"/>
              <w:ind w:left="433" w:right="1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67E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Мероприятия по развитию инженерной инфраструктуры в сельской местности;</w:t>
            </w:r>
          </w:p>
          <w:p w:rsidR="00C92315" w:rsidRPr="00A67ECA" w:rsidRDefault="00C92315" w:rsidP="00C92315">
            <w:pPr>
              <w:numPr>
                <w:ilvl w:val="0"/>
                <w:numId w:val="5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after="0" w:line="322" w:lineRule="exact"/>
              <w:ind w:left="433" w:right="1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67EC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Комплексное обустройство населенных пунктов, расположенных в сельской местности, объектами социальной и инженерной инфраструктуры в том числе:</w:t>
            </w:r>
          </w:p>
          <w:p w:rsidR="00C92315" w:rsidRPr="00A67ECA" w:rsidRDefault="00C92315" w:rsidP="00C92315">
            <w:pPr>
              <w:numPr>
                <w:ilvl w:val="0"/>
                <w:numId w:val="4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after="0" w:line="322" w:lineRule="exact"/>
              <w:ind w:left="433" w:right="1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67ECA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Строительство спортивных объектов;</w:t>
            </w:r>
          </w:p>
          <w:p w:rsidR="00C92315" w:rsidRPr="00A67ECA" w:rsidRDefault="00C92315" w:rsidP="00C92315">
            <w:pPr>
              <w:numPr>
                <w:ilvl w:val="0"/>
                <w:numId w:val="4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after="0" w:line="322" w:lineRule="exact"/>
              <w:ind w:left="433" w:right="1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67ECA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Развитие сети образовательных организаций;</w:t>
            </w:r>
          </w:p>
          <w:p w:rsidR="00C92315" w:rsidRPr="00A67ECA" w:rsidRDefault="00C92315" w:rsidP="00C92315">
            <w:pPr>
              <w:numPr>
                <w:ilvl w:val="0"/>
                <w:numId w:val="5"/>
              </w:numPr>
              <w:tabs>
                <w:tab w:val="left" w:pos="-134"/>
                <w:tab w:val="left" w:pos="527"/>
              </w:tabs>
              <w:autoSpaceDE w:val="0"/>
              <w:autoSpaceDN w:val="0"/>
              <w:adjustRightInd w:val="0"/>
              <w:spacing w:after="0" w:line="322" w:lineRule="exact"/>
              <w:ind w:left="385" w:right="14" w:hanging="28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67EC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Общественно-значимые проекты по благоустройству сельских территорий;</w:t>
            </w:r>
          </w:p>
          <w:p w:rsidR="00C92315" w:rsidRPr="00A67ECA" w:rsidRDefault="00C92315" w:rsidP="00C92315">
            <w:pPr>
              <w:numPr>
                <w:ilvl w:val="0"/>
                <w:numId w:val="5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after="0" w:line="322" w:lineRule="exact"/>
              <w:ind w:left="433" w:right="1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67EC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Реализация проектов комплексного обустройства площадок под компактную жилищную застройку в сельской местности</w:t>
            </w:r>
          </w:p>
          <w:p w:rsidR="00C92315" w:rsidRPr="00C92315" w:rsidRDefault="00C92315" w:rsidP="00C92315">
            <w:pPr>
              <w:numPr>
                <w:ilvl w:val="0"/>
                <w:numId w:val="5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after="0" w:line="322" w:lineRule="exact"/>
              <w:ind w:left="433" w:right="1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67EC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Строительство (приобретение) жилого помещения (жилого дома) на сельских территориях, предоставляемого гражданам РФ, проживающим на сельских территориях, по договору найма жилого помещения</w:t>
            </w:r>
          </w:p>
        </w:tc>
      </w:tr>
    </w:tbl>
    <w:p w:rsidR="00D202E9" w:rsidRDefault="00D202E9"/>
    <w:sectPr w:rsidR="00D20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03E2D"/>
    <w:multiLevelType w:val="hybridMultilevel"/>
    <w:tmpl w:val="2CA07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4382C"/>
    <w:multiLevelType w:val="hybridMultilevel"/>
    <w:tmpl w:val="C7BACF5E"/>
    <w:lvl w:ilvl="0" w:tplc="04190011">
      <w:start w:val="1"/>
      <w:numFmt w:val="decimal"/>
      <w:lvlText w:val="%1)"/>
      <w:lvlJc w:val="left"/>
      <w:pPr>
        <w:ind w:left="869" w:hanging="360"/>
      </w:p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2">
    <w:nsid w:val="592D6F65"/>
    <w:multiLevelType w:val="hybridMultilevel"/>
    <w:tmpl w:val="A2506592"/>
    <w:lvl w:ilvl="0" w:tplc="041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">
    <w:nsid w:val="5D235BAC"/>
    <w:multiLevelType w:val="hybridMultilevel"/>
    <w:tmpl w:val="A55C2308"/>
    <w:lvl w:ilvl="0" w:tplc="29F04398">
      <w:start w:val="1"/>
      <w:numFmt w:val="decimal"/>
      <w:lvlText w:val="%1."/>
      <w:lvlJc w:val="left"/>
      <w:pPr>
        <w:ind w:left="70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">
    <w:nsid w:val="71151166"/>
    <w:multiLevelType w:val="singleLevel"/>
    <w:tmpl w:val="2D52264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315"/>
    <w:rsid w:val="001322C7"/>
    <w:rsid w:val="00293A08"/>
    <w:rsid w:val="003D4245"/>
    <w:rsid w:val="004908D5"/>
    <w:rsid w:val="006E12F0"/>
    <w:rsid w:val="007840BF"/>
    <w:rsid w:val="00A67ECA"/>
    <w:rsid w:val="00C92315"/>
    <w:rsid w:val="00CB34F5"/>
    <w:rsid w:val="00CF5898"/>
    <w:rsid w:val="00D2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7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Михайловна Дроздова</dc:creator>
  <cp:lastModifiedBy>Елена Владимировна Непомнящих</cp:lastModifiedBy>
  <cp:revision>3</cp:revision>
  <cp:lastPrinted>2025-11-14T08:36:00Z</cp:lastPrinted>
  <dcterms:created xsi:type="dcterms:W3CDTF">2025-11-14T09:03:00Z</dcterms:created>
  <dcterms:modified xsi:type="dcterms:W3CDTF">2025-11-17T01:01:00Z</dcterms:modified>
</cp:coreProperties>
</file>